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5E08ED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proofErr w:type="spellStart"/>
            <w:r>
              <w:rPr>
                <w:sz w:val="32"/>
                <w:szCs w:val="32"/>
              </w:rPr>
              <w:t>Plaguepack</w:t>
            </w:r>
            <w:proofErr w:type="spellEnd"/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2976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5E08ED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sconfitta brutta </w:t>
            </w:r>
            <w:proofErr w:type="spellStart"/>
            <w:r>
              <w:rPr>
                <w:sz w:val="24"/>
                <w:szCs w:val="24"/>
              </w:rPr>
              <w:t>brutta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5E08ED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Occupazione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 xml:space="preserve">1 </w:t>
            </w:r>
            <w:proofErr w:type="spellStart"/>
            <w:r>
              <w:t>Mangl’s</w:t>
            </w:r>
            <w:proofErr w:type="spellEnd"/>
            <w:r>
              <w:t xml:space="preserve"> </w:t>
            </w:r>
            <w:proofErr w:type="spellStart"/>
            <w:r>
              <w:t>Raiders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5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 xml:space="preserve">2 </w:t>
            </w:r>
            <w:proofErr w:type="spellStart"/>
            <w:r>
              <w:t>Shadow</w:t>
            </w:r>
            <w:proofErr w:type="spellEnd"/>
            <w:r>
              <w:t xml:space="preserve"> </w:t>
            </w:r>
            <w:proofErr w:type="spellStart"/>
            <w:r>
              <w:t>Hunters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2,3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 xml:space="preserve">1 </w:t>
            </w:r>
            <w:proofErr w:type="spellStart"/>
            <w:r>
              <w:t>Gut</w:t>
            </w:r>
            <w:proofErr w:type="spellEnd"/>
            <w:r>
              <w:t xml:space="preserve"> </w:t>
            </w:r>
            <w:proofErr w:type="spellStart"/>
            <w:r>
              <w:t>Gnawer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5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5E08ED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Il nulla cosmico</w:t>
      </w:r>
    </w:p>
    <w:p w:rsidR="005E08ED" w:rsidRDefault="005E08ED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proofErr w:type="spellStart"/>
            <w:r>
              <w:t>Qaheek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proofErr w:type="spellStart"/>
            <w:r>
              <w:t>Mangl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proofErr w:type="spellStart"/>
            <w:r>
              <w:t>Rerts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 xml:space="preserve">Abilità: </w:t>
            </w:r>
            <w:proofErr w:type="spellStart"/>
            <w:r>
              <w:t>Knife</w:t>
            </w:r>
            <w:proofErr w:type="spellEnd"/>
            <w:r>
              <w:t>-Fighter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proofErr w:type="spellStart"/>
            <w:r>
              <w:t>Girch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proofErr w:type="spellStart"/>
            <w:r>
              <w:t>Skriam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Abilità: Coda prensile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proofErr w:type="spellStart"/>
            <w:r>
              <w:t>Meym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Abilità: Coda prensile</w:t>
            </w: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proofErr w:type="spellStart"/>
            <w:r>
              <w:t>Verminguard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+1 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proofErr w:type="spellStart"/>
            <w:r>
              <w:t>Raiders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E08ED" w:rsidRPr="009D14BD" w:rsidRDefault="005E08E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 xml:space="preserve">+1 </w:t>
            </w:r>
            <w:proofErr w:type="spellStart"/>
            <w:r>
              <w:t>Ac</w:t>
            </w:r>
            <w:proofErr w:type="spellEnd"/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proofErr w:type="spellStart"/>
            <w:r>
              <w:t>Hunters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5E08ED" w:rsidP="009D14BD">
            <w:pPr>
              <w:spacing w:after="0" w:line="240" w:lineRule="auto"/>
            </w:pPr>
            <w:r>
              <w:t>+1 D</w:t>
            </w: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5E08ED" w:rsidP="009D14BD">
            <w:pPr>
              <w:spacing w:after="0" w:line="240" w:lineRule="auto"/>
            </w:pPr>
            <w:proofErr w:type="spellStart"/>
            <w:r>
              <w:t>Gnawers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E08ED" w:rsidRPr="009D14BD" w:rsidRDefault="005E08E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5E08ED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5E08ED" w:rsidP="009D14BD">
            <w:pPr>
              <w:spacing w:after="0" w:line="240" w:lineRule="auto"/>
            </w:pPr>
            <w:r>
              <w:t>+1 Ab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5E08ED" w:rsidP="00985DF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5E08ED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5E08ED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5E08ED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5E08ED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5E08ED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5E08ED" w:rsidP="00E469AB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5E08ED" w:rsidP="00E469AB">
            <w:pPr>
              <w:jc w:val="center"/>
            </w:pPr>
            <w:r>
              <w:t>22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737D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737D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737D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C737D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55+2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737D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C737DA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Doppio 3 -&gt; Cadavere -&gt; D6 Corone -&gt; 2</w:t>
      </w: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C737DA" w:rsidP="009D14BD">
            <w:pPr>
              <w:spacing w:after="0" w:line="240" w:lineRule="auto"/>
            </w:pPr>
            <w:r>
              <w:t>2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C737DA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C737DA" w:rsidP="009D14BD">
            <w:pPr>
              <w:spacing w:after="0" w:line="240" w:lineRule="auto"/>
            </w:pPr>
            <w:proofErr w:type="spellStart"/>
            <w:r>
              <w:t>Verminguard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C737DA" w:rsidP="009D14BD">
            <w:pPr>
              <w:spacing w:after="0" w:line="240" w:lineRule="auto"/>
            </w:pPr>
            <w:r>
              <w:t>32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C737DA" w:rsidP="009D14BD">
            <w:pPr>
              <w:spacing w:after="0" w:line="240" w:lineRule="auto"/>
            </w:pPr>
            <w:r>
              <w:t>32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C737DA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C737DA" w:rsidP="009D14BD">
            <w:pPr>
              <w:spacing w:after="0" w:line="240" w:lineRule="auto"/>
            </w:pPr>
            <w:r>
              <w:t>Mantenimento Mago Mercenario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C737DA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C737DA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C737DA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C737DA" w:rsidP="009D14BD">
            <w:pPr>
              <w:spacing w:after="0" w:line="240" w:lineRule="auto"/>
            </w:pPr>
            <w:r>
              <w:t xml:space="preserve">Pugnale per </w:t>
            </w:r>
            <w:proofErr w:type="spellStart"/>
            <w:r>
              <w:t>Skriam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195D" w:rsidRPr="009D14BD" w:rsidRDefault="00C737DA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C737DA" w:rsidP="009D14BD">
            <w:pPr>
              <w:spacing w:after="0" w:line="240" w:lineRule="auto"/>
            </w:pPr>
            <w:r>
              <w:t>2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C737DA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C737DA" w:rsidP="009D14BD">
            <w:pPr>
              <w:spacing w:after="0" w:line="240" w:lineRule="auto"/>
            </w:pPr>
            <w:r>
              <w:t xml:space="preserve">Pugnale per </w:t>
            </w:r>
            <w:proofErr w:type="spellStart"/>
            <w:r>
              <w:t>Meym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195D" w:rsidRPr="009D14BD" w:rsidRDefault="00C737DA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C737DA" w:rsidP="009D14BD">
            <w:pPr>
              <w:spacing w:after="0" w:line="240" w:lineRule="auto"/>
            </w:pPr>
            <w:r>
              <w:t>2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04591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C737DA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C737DA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04591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C737DA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Scambio </w:t>
      </w:r>
      <w:proofErr w:type="spellStart"/>
      <w:r>
        <w:t>equip</w:t>
      </w:r>
      <w:proofErr w:type="spellEnd"/>
      <w:r>
        <w:t xml:space="preserve"> </w:t>
      </w:r>
      <w:proofErr w:type="spellStart"/>
      <w:r>
        <w:t>skaven</w:t>
      </w:r>
      <w:proofErr w:type="spellEnd"/>
      <w:r>
        <w:t xml:space="preserve"> neri</w:t>
      </w: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0" w:name="_GoBack"/>
      <w:bookmarkEnd w:id="0"/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4591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8ED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37DA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9980"/>
  <w15:docId w15:val="{2A6C28D9-5451-43B7-947F-58EC43DB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2</cp:revision>
  <dcterms:created xsi:type="dcterms:W3CDTF">2018-03-28T10:28:00Z</dcterms:created>
  <dcterms:modified xsi:type="dcterms:W3CDTF">2018-03-28T10:28:00Z</dcterms:modified>
</cp:coreProperties>
</file>