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Pr="000105BE" w:rsidRDefault="001B75B1" w:rsidP="00FC575F">
      <w:pPr>
        <w:jc w:val="center"/>
        <w:rPr>
          <w:sz w:val="48"/>
          <w:szCs w:val="48"/>
        </w:rPr>
      </w:pPr>
      <w:r w:rsidRPr="000105BE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0105BE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0105BE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0105BE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0105BE" w:rsidRDefault="000105BE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0105BE">
              <w:rPr>
                <w:sz w:val="32"/>
                <w:szCs w:val="32"/>
              </w:rPr>
              <w:t>Le Gnocche</w:t>
            </w:r>
          </w:p>
        </w:tc>
      </w:tr>
      <w:tr w:rsidR="007919F5" w:rsidRPr="000105BE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105BE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105BE" w:rsidRDefault="000105BE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106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105BE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105BE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105BE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Esito dello Scontro:</w:t>
            </w:r>
          </w:p>
        </w:tc>
      </w:tr>
      <w:tr w:rsidR="007919F5" w:rsidRPr="000105BE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105BE" w:rsidRDefault="000105BE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10/04/2018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105BE" w:rsidRDefault="000105BE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Difendi il bottino – difensore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105BE" w:rsidRDefault="000105BE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0105BE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105BE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BE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105BE" w:rsidRDefault="007919F5" w:rsidP="007919F5">
      <w:pPr>
        <w:spacing w:after="0" w:line="240" w:lineRule="auto"/>
        <w:rPr>
          <w:sz w:val="32"/>
          <w:szCs w:val="32"/>
        </w:rPr>
      </w:pPr>
      <w:r w:rsidRPr="000105BE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105BE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105B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105BE" w:rsidRDefault="000105BE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Davide Pieretto</w:t>
            </w:r>
          </w:p>
        </w:tc>
      </w:tr>
      <w:tr w:rsidR="00FE75CF" w:rsidRPr="000105BE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105B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105BE" w:rsidRDefault="000105BE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Ulric</w:t>
            </w:r>
            <w:proofErr w:type="spellEnd"/>
          </w:p>
        </w:tc>
      </w:tr>
      <w:tr w:rsidR="00FE75CF" w:rsidRPr="000105BE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105B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105BE" w:rsidRDefault="000105BE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Mercenari di </w:t>
            </w:r>
            <w:proofErr w:type="spellStart"/>
            <w:r>
              <w:rPr>
                <w:sz w:val="24"/>
                <w:szCs w:val="24"/>
              </w:rPr>
              <w:t>Middenheim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0105B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0105BE" w:rsidRDefault="000105BE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</w:tbl>
    <w:p w:rsidR="001B75B1" w:rsidRPr="000105BE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0105BE">
        <w:rPr>
          <w:b/>
          <w:sz w:val="32"/>
          <w:szCs w:val="32"/>
        </w:rPr>
        <w:t>Ferite</w:t>
      </w:r>
    </w:p>
    <w:p w:rsidR="001B75B1" w:rsidRPr="000105BE" w:rsidRDefault="001B75B1" w:rsidP="007C44C5">
      <w:pPr>
        <w:spacing w:after="0" w:line="240" w:lineRule="auto"/>
      </w:pPr>
      <w:r w:rsidRPr="000105BE">
        <w:t xml:space="preserve">Determina la natura delle ferite per ogni guerriero </w:t>
      </w:r>
      <w:r w:rsidRPr="000105BE">
        <w:rPr>
          <w:i/>
        </w:rPr>
        <w:t>fuori combattimento</w:t>
      </w:r>
      <w:r w:rsidRPr="000105BE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0105BE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105BE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105BE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0105BE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rPr>
                <w:b/>
              </w:rPr>
            </w:pPr>
            <w:r w:rsidRPr="000105BE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105BE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rPr>
                <w:b/>
              </w:rPr>
            </w:pPr>
            <w:r w:rsidRPr="000105BE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rPr>
                <w:b/>
              </w:rPr>
            </w:pPr>
            <w:r w:rsidRPr="000105BE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105BE">
              <w:rPr>
                <w:b/>
              </w:rPr>
              <w:t>D6</w:t>
            </w:r>
          </w:p>
        </w:tc>
      </w:tr>
      <w:tr w:rsidR="007C44C5" w:rsidRPr="000105BE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proofErr w:type="spellStart"/>
            <w:r>
              <w:t>Bixia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0105BE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</w:tbl>
    <w:p w:rsidR="007C44C5" w:rsidRPr="000105BE" w:rsidRDefault="002B3463" w:rsidP="007C44C5">
      <w:pPr>
        <w:spacing w:after="0" w:line="240" w:lineRule="auto"/>
        <w:rPr>
          <w:color w:val="FF0000"/>
        </w:rPr>
      </w:pPr>
      <w:r w:rsidRPr="000105BE">
        <w:rPr>
          <w:color w:val="FF0000"/>
          <w:sz w:val="16"/>
          <w:szCs w:val="16"/>
        </w:rPr>
        <w:t>Indica, brevemente, qualche annotazione se lo ritieni necessario</w:t>
      </w: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105BE">
        <w:t>Note</w:t>
      </w: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0105BE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0105BE" w:rsidRDefault="002B3463" w:rsidP="002B3463">
      <w:pPr>
        <w:spacing w:before="240" w:after="0" w:line="240" w:lineRule="auto"/>
        <w:rPr>
          <w:b/>
          <w:sz w:val="32"/>
          <w:szCs w:val="32"/>
        </w:rPr>
      </w:pPr>
      <w:r w:rsidRPr="000105BE">
        <w:rPr>
          <w:b/>
          <w:sz w:val="32"/>
          <w:szCs w:val="32"/>
        </w:rPr>
        <w:t>Massacratore</w:t>
      </w:r>
      <w:r w:rsidR="00FE75CF" w:rsidRPr="000105BE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0105BE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0105BE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105BE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0105BE" w:rsidRDefault="000105BE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B3463" w:rsidRPr="000105BE" w:rsidRDefault="002B3463" w:rsidP="009F55A4">
      <w:pPr>
        <w:spacing w:before="120" w:after="0" w:line="240" w:lineRule="auto"/>
      </w:pPr>
      <w:r w:rsidRPr="000105BE"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0105BE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0105BE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105BE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0105BE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105BE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0105BE">
              <w:rPr>
                <w:b/>
                <w:color w:val="FFFFFF" w:themeColor="background1"/>
                <w:sz w:val="24"/>
                <w:szCs w:val="24"/>
              </w:rPr>
              <w:t>ruppa</w:t>
            </w:r>
            <w:r w:rsidRPr="000105BE"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0105BE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105BE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 w:rsidRPr="000105BE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0105BE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105BE"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0105BE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</w:tr>
      <w:tr w:rsidR="002B3463" w:rsidRPr="000105BE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</w:tr>
      <w:tr w:rsidR="002B3463" w:rsidRPr="000105BE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</w:tr>
      <w:tr w:rsidR="002B3463" w:rsidRPr="000105BE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</w:tr>
      <w:tr w:rsidR="002B3463" w:rsidRPr="000105BE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</w:tr>
      <w:tr w:rsidR="002B3463" w:rsidRPr="000105BE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0105BE" w:rsidRDefault="002B3463" w:rsidP="007A5807">
            <w:pPr>
              <w:spacing w:after="0" w:line="240" w:lineRule="auto"/>
            </w:pPr>
          </w:p>
        </w:tc>
      </w:tr>
    </w:tbl>
    <w:p w:rsidR="00A0623A" w:rsidRPr="000105BE" w:rsidRDefault="00A0623A" w:rsidP="00A0623A">
      <w:pPr>
        <w:spacing w:after="0" w:line="240" w:lineRule="auto"/>
        <w:rPr>
          <w:color w:val="FF0000"/>
        </w:rPr>
      </w:pPr>
      <w:r w:rsidRPr="000105BE">
        <w:rPr>
          <w:color w:val="FF0000"/>
          <w:sz w:val="16"/>
          <w:szCs w:val="16"/>
        </w:rPr>
        <w:t xml:space="preserve">Indica, </w:t>
      </w:r>
      <w:r w:rsidR="00985DF4" w:rsidRPr="000105BE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Pr="000105BE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105BE">
        <w:t>Note</w:t>
      </w:r>
      <w:r w:rsidR="00F9677A" w:rsidRPr="000105BE">
        <w:t xml:space="preserve"> e descrivi, brevemente, un’azione temeraria o fortunata, effettuata da un tuo eroe</w:t>
      </w:r>
    </w:p>
    <w:p w:rsidR="002B3463" w:rsidRPr="000105BE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0105BE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0105BE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105BE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0105BE">
        <w:rPr>
          <w:b/>
          <w:sz w:val="32"/>
          <w:szCs w:val="32"/>
        </w:rPr>
        <w:lastRenderedPageBreak/>
        <w:t>Esperienza</w:t>
      </w:r>
    </w:p>
    <w:p w:rsidR="007C44C5" w:rsidRPr="000105BE" w:rsidRDefault="007C44C5" w:rsidP="007C44C5">
      <w:pPr>
        <w:spacing w:after="0" w:line="240" w:lineRule="auto"/>
      </w:pPr>
      <w:r w:rsidRPr="000105BE">
        <w:t xml:space="preserve">distribuisci l'esperienza guadagnata dagli Eroi e dai gruppi di truppa, se livellano tira per </w:t>
      </w:r>
      <w:r w:rsidR="00FC575F" w:rsidRPr="000105BE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0105BE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0105BE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105BE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0105BE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105BE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0105BE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05BE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05BE">
              <w:rPr>
                <w:b/>
                <w:sz w:val="24"/>
                <w:szCs w:val="24"/>
              </w:rPr>
              <w:t>exp</w:t>
            </w:r>
            <w:proofErr w:type="spellEnd"/>
            <w:r w:rsidRPr="000105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05BE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05BE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Matriarca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proofErr w:type="spellStart"/>
            <w:r>
              <w:t>Miladyan</w:t>
            </w:r>
            <w:proofErr w:type="spellEnd"/>
            <w:r>
              <w:t xml:space="preserve"> (Superiora)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Stangona (Superiora)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+1 A</w:t>
            </w: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Sexy (Superiora)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proofErr w:type="spellStart"/>
            <w:r>
              <w:t>Timidella</w:t>
            </w:r>
            <w:proofErr w:type="spellEnd"/>
            <w:r>
              <w:t xml:space="preserve"> (Augure)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D25E4" w:rsidP="009D14BD">
            <w:pPr>
              <w:spacing w:after="0" w:line="240" w:lineRule="auto"/>
            </w:pPr>
            <w:r>
              <w:t>8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0D25E4" w:rsidP="009D14BD">
            <w:pPr>
              <w:spacing w:after="0" w:line="240" w:lineRule="auto"/>
            </w:pPr>
            <w:r>
              <w:t>+1 D</w:t>
            </w: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rPr>
                <w:b/>
              </w:rPr>
            </w:pPr>
            <w:r w:rsidRPr="000105BE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105BE">
              <w:rPr>
                <w:b/>
              </w:rPr>
              <w:t>exp</w:t>
            </w:r>
            <w:proofErr w:type="spellEnd"/>
            <w:r w:rsidRPr="000105BE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105BE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105BE">
              <w:rPr>
                <w:b/>
              </w:rPr>
              <w:t>Caratteristica</w:t>
            </w: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BE" w:rsidRPr="000105BE" w:rsidRDefault="000105BE" w:rsidP="009D14BD">
            <w:pPr>
              <w:spacing w:after="0" w:line="240" w:lineRule="auto"/>
            </w:pPr>
            <w:r>
              <w:t>Sorella Bikini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Eroe + 1 skill</w:t>
            </w: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Sorella La Piccola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+1 AB</w:t>
            </w: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 xml:space="preserve">Novizia </w:t>
            </w:r>
            <w:proofErr w:type="spellStart"/>
            <w:r>
              <w:t>Bixia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+1 A</w:t>
            </w:r>
          </w:p>
        </w:tc>
      </w:tr>
      <w:tr w:rsidR="003A5251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0105BE" w:rsidRDefault="000105BE" w:rsidP="009D14BD">
            <w:pPr>
              <w:spacing w:after="0" w:line="240" w:lineRule="auto"/>
            </w:pPr>
            <w:r>
              <w:t xml:space="preserve">Novizia </w:t>
            </w:r>
            <w:proofErr w:type="spellStart"/>
            <w:r>
              <w:t>Dixia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0105BE" w:rsidRDefault="000105BE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0105BE" w:rsidRDefault="000105BE" w:rsidP="009D14BD">
            <w:pPr>
              <w:spacing w:after="0" w:line="240" w:lineRule="auto"/>
            </w:pPr>
            <w:r>
              <w:t>+1 D</w:t>
            </w: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 xml:space="preserve">Novizia </w:t>
            </w:r>
            <w:proofErr w:type="spellStart"/>
            <w:r>
              <w:t>Cixia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0105BE" w:rsidP="009D14BD">
            <w:pPr>
              <w:spacing w:after="0" w:line="240" w:lineRule="auto"/>
            </w:pPr>
            <w:r>
              <w:t>+1 Fo</w:t>
            </w: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  <w:tr w:rsidR="007C44C5" w:rsidRPr="000105BE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0105BE" w:rsidRDefault="007C44C5" w:rsidP="009D14BD">
            <w:pPr>
              <w:spacing w:after="0" w:line="240" w:lineRule="auto"/>
            </w:pPr>
          </w:p>
        </w:tc>
      </w:tr>
    </w:tbl>
    <w:p w:rsidR="00985DF4" w:rsidRPr="000105BE" w:rsidRDefault="00985DF4" w:rsidP="00985DF4">
      <w:pPr>
        <w:spacing w:after="0" w:line="240" w:lineRule="auto"/>
        <w:rPr>
          <w:color w:val="FF0000"/>
        </w:rPr>
      </w:pPr>
      <w:r w:rsidRPr="000105BE">
        <w:rPr>
          <w:color w:val="FF0000"/>
          <w:sz w:val="16"/>
          <w:szCs w:val="16"/>
        </w:rPr>
        <w:t>Indica, brevemente, qualche annotazione se lo ritieni opportuno</w:t>
      </w: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105BE">
        <w:t>Note</w:t>
      </w: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0105BE" w:rsidRDefault="000105BE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Bikini diventa eroe e sceglie skill di forza e velocità, acquisisce nuova abilità: Gladiatore</w:t>
      </w: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105BE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105BE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0105BE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RPr="000105BE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0105BE" w:rsidRDefault="00985DF4" w:rsidP="00985DF4">
            <w:pPr>
              <w:spacing w:after="0" w:line="240" w:lineRule="auto"/>
              <w:jc w:val="center"/>
            </w:pPr>
            <w:r w:rsidRPr="000105BE">
              <w:t>n. di D6 tirati:</w:t>
            </w:r>
          </w:p>
          <w:p w:rsidR="00985DF4" w:rsidRPr="000105BE" w:rsidRDefault="000105BE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Pr="000105BE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105BE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5BE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105BE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5BE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105BE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5BE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105BE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5BE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105BE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5BE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105BE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5BE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Pr="000105BE" w:rsidRDefault="00985DF4" w:rsidP="00985DF4">
            <w:pPr>
              <w:spacing w:after="0" w:line="240" w:lineRule="auto"/>
              <w:jc w:val="center"/>
            </w:pPr>
            <w:r w:rsidRPr="000105BE">
              <w:t>Totale</w:t>
            </w:r>
          </w:p>
        </w:tc>
      </w:tr>
      <w:tr w:rsidR="007308D1" w:rsidRPr="000105BE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Pr="000105BE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Pr="000105BE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105BE" w:rsidRDefault="000105BE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105BE" w:rsidRDefault="000105BE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105BE" w:rsidRDefault="000105BE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105BE" w:rsidRDefault="000105BE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105BE" w:rsidRDefault="000105BE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105BE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Pr="000105BE" w:rsidRDefault="000105BE" w:rsidP="00E469AB">
            <w:pPr>
              <w:jc w:val="center"/>
            </w:pPr>
            <w:r>
              <w:t>16</w:t>
            </w:r>
          </w:p>
        </w:tc>
      </w:tr>
    </w:tbl>
    <w:p w:rsidR="007308D1" w:rsidRPr="000105BE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0105BE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105BE">
              <w:rPr>
                <w:sz w:val="28"/>
                <w:szCs w:val="28"/>
              </w:rPr>
              <w:t xml:space="preserve">Frammenti di </w:t>
            </w:r>
            <w:proofErr w:type="spellStart"/>
            <w:r w:rsidRPr="000105BE">
              <w:rPr>
                <w:sz w:val="28"/>
                <w:szCs w:val="28"/>
              </w:rPr>
              <w:t>Malapietra</w:t>
            </w:r>
            <w:proofErr w:type="spellEnd"/>
            <w:r w:rsidRPr="000105BE">
              <w:rPr>
                <w:sz w:val="28"/>
                <w:szCs w:val="28"/>
              </w:rPr>
              <w:t xml:space="preserve"> trovate</w:t>
            </w:r>
            <w:r w:rsidR="00516A3B" w:rsidRPr="000105BE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105BE" w:rsidRDefault="000105B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0105BE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105BE">
              <w:rPr>
                <w:sz w:val="28"/>
                <w:szCs w:val="28"/>
              </w:rPr>
              <w:t xml:space="preserve">Frammenti di </w:t>
            </w:r>
            <w:proofErr w:type="spellStart"/>
            <w:r w:rsidRPr="000105BE">
              <w:rPr>
                <w:sz w:val="28"/>
                <w:szCs w:val="28"/>
              </w:rPr>
              <w:t>Malapietra</w:t>
            </w:r>
            <w:proofErr w:type="spellEnd"/>
            <w:r w:rsidRPr="000105BE">
              <w:rPr>
                <w:sz w:val="28"/>
                <w:szCs w:val="28"/>
              </w:rPr>
              <w:t xml:space="preserve"> nel tesoretto</w:t>
            </w:r>
            <w:r w:rsidR="00516A3B" w:rsidRPr="000105BE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105BE" w:rsidRDefault="000105B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0105BE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105BE">
              <w:rPr>
                <w:sz w:val="28"/>
                <w:szCs w:val="28"/>
              </w:rPr>
              <w:t xml:space="preserve">Frammenti di </w:t>
            </w:r>
            <w:proofErr w:type="spellStart"/>
            <w:r w:rsidRPr="000105BE">
              <w:rPr>
                <w:sz w:val="28"/>
                <w:szCs w:val="28"/>
              </w:rPr>
              <w:t>Malapietra</w:t>
            </w:r>
            <w:proofErr w:type="spellEnd"/>
            <w:r w:rsidRPr="000105BE">
              <w:rPr>
                <w:sz w:val="28"/>
                <w:szCs w:val="28"/>
              </w:rPr>
              <w:t xml:space="preserve"> vendute</w:t>
            </w:r>
            <w:r w:rsidR="00516A3B" w:rsidRPr="000105BE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105BE" w:rsidRDefault="000105B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105BE">
              <w:rPr>
                <w:sz w:val="28"/>
                <w:szCs w:val="28"/>
              </w:rPr>
              <w:t>Corone incassate</w:t>
            </w:r>
            <w:r w:rsidR="00516A3B" w:rsidRPr="000105BE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0105BE" w:rsidRDefault="000105B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16A3B" w:rsidRPr="000105BE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105BE">
              <w:rPr>
                <w:sz w:val="28"/>
                <w:szCs w:val="28"/>
              </w:rPr>
              <w:t xml:space="preserve">Frammenti di </w:t>
            </w:r>
            <w:proofErr w:type="spellStart"/>
            <w:r w:rsidRPr="000105BE">
              <w:rPr>
                <w:sz w:val="28"/>
                <w:szCs w:val="28"/>
              </w:rPr>
              <w:t>malapietra</w:t>
            </w:r>
            <w:proofErr w:type="spellEnd"/>
            <w:r w:rsidRPr="000105BE">
              <w:rPr>
                <w:sz w:val="28"/>
                <w:szCs w:val="28"/>
              </w:rPr>
              <w:t xml:space="preserve"> risparmiate</w:t>
            </w:r>
            <w:r w:rsidR="00516A3B" w:rsidRPr="000105BE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105BE" w:rsidRDefault="000105B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0105BE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0105BE" w:rsidRDefault="006207E8" w:rsidP="006207E8">
      <w:pPr>
        <w:spacing w:after="0" w:line="240" w:lineRule="auto"/>
        <w:rPr>
          <w:color w:val="FF0000"/>
        </w:rPr>
      </w:pPr>
      <w:r w:rsidRPr="000105BE">
        <w:rPr>
          <w:color w:val="FF0000"/>
          <w:sz w:val="16"/>
          <w:szCs w:val="16"/>
        </w:rPr>
        <w:t>Indica, brevemente, qualche annotazione se lo ritieni opportuno</w:t>
      </w:r>
    </w:p>
    <w:p w:rsidR="000D060C" w:rsidRPr="000105BE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105BE">
        <w:t>Note</w:t>
      </w:r>
    </w:p>
    <w:p w:rsidR="000D060C" w:rsidRPr="000105BE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Pr="000105BE" w:rsidRDefault="000105BE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Ottenuti 3 pezzi di </w:t>
      </w:r>
      <w:proofErr w:type="spellStart"/>
      <w:r>
        <w:t>malapietra</w:t>
      </w:r>
      <w:proofErr w:type="spellEnd"/>
      <w:r>
        <w:t xml:space="preserve"> per lo scenario</w:t>
      </w:r>
    </w:p>
    <w:p w:rsidR="00143676" w:rsidRPr="000105BE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0105BE" w:rsidRDefault="000105BE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Triplo 4: trovati 3 archi normali, venduti per 15 co</w:t>
      </w:r>
    </w:p>
    <w:p w:rsidR="00143676" w:rsidRPr="000105BE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Pr="000105BE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105BE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0105BE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0105BE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  <w:r w:rsidRPr="000105BE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0105BE" w:rsidRDefault="000E4F49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105BE" w:rsidRDefault="000F3018" w:rsidP="000F3018">
      <w:pPr>
        <w:spacing w:before="120" w:after="0" w:line="240" w:lineRule="auto"/>
        <w:rPr>
          <w:sz w:val="24"/>
          <w:szCs w:val="24"/>
        </w:rPr>
      </w:pPr>
      <w:r w:rsidRPr="000105BE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0105BE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105BE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Eroe</w:t>
            </w:r>
            <w:r w:rsidR="001C3857" w:rsidRPr="000105BE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105BE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105BE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105BE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CO</w:t>
            </w:r>
          </w:p>
        </w:tc>
      </w:tr>
      <w:tr w:rsidR="000F3018" w:rsidRPr="000105BE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</w:tr>
      <w:tr w:rsidR="000F3018" w:rsidRPr="000105BE" w:rsidTr="009D14BD">
        <w:tc>
          <w:tcPr>
            <w:tcW w:w="3969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</w:tr>
      <w:tr w:rsidR="000F3018" w:rsidRPr="000105BE" w:rsidTr="009D14BD">
        <w:tc>
          <w:tcPr>
            <w:tcW w:w="3969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</w:tr>
      <w:tr w:rsidR="000F3018" w:rsidRPr="000105BE" w:rsidTr="009D14BD">
        <w:tc>
          <w:tcPr>
            <w:tcW w:w="3969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</w:tr>
      <w:tr w:rsidR="000F3018" w:rsidRPr="000105BE" w:rsidTr="009D14BD">
        <w:tc>
          <w:tcPr>
            <w:tcW w:w="3969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105BE" w:rsidRDefault="000F3018" w:rsidP="009D14BD">
            <w:pPr>
              <w:spacing w:after="0" w:line="240" w:lineRule="auto"/>
            </w:pPr>
          </w:p>
        </w:tc>
      </w:tr>
    </w:tbl>
    <w:p w:rsidR="000F3018" w:rsidRPr="000105BE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0105BE">
        <w:rPr>
          <w:sz w:val="24"/>
          <w:szCs w:val="24"/>
        </w:rPr>
        <w:t>Dramatis</w:t>
      </w:r>
      <w:proofErr w:type="spellEnd"/>
      <w:r w:rsidRPr="000105BE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0105BE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105BE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105BE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105BE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105BE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CO</w:t>
            </w:r>
          </w:p>
        </w:tc>
      </w:tr>
      <w:tr w:rsidR="00B23F08" w:rsidRPr="000105BE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</w:tr>
      <w:tr w:rsidR="00B23F08" w:rsidRPr="000105BE" w:rsidTr="009D14BD">
        <w:tc>
          <w:tcPr>
            <w:tcW w:w="3969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</w:tr>
      <w:tr w:rsidR="00B23F08" w:rsidRPr="000105BE" w:rsidTr="009D14BD">
        <w:tc>
          <w:tcPr>
            <w:tcW w:w="3969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</w:tr>
      <w:tr w:rsidR="00B23F08" w:rsidRPr="000105BE" w:rsidTr="009D14BD">
        <w:tc>
          <w:tcPr>
            <w:tcW w:w="3969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</w:tr>
      <w:tr w:rsidR="00B23F08" w:rsidRPr="000105BE" w:rsidTr="009D14BD">
        <w:tc>
          <w:tcPr>
            <w:tcW w:w="3969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105BE" w:rsidRDefault="00B23F08" w:rsidP="009D14BD">
            <w:pPr>
              <w:spacing w:after="0" w:line="240" w:lineRule="auto"/>
            </w:pPr>
          </w:p>
        </w:tc>
      </w:tr>
    </w:tbl>
    <w:p w:rsidR="000F3018" w:rsidRPr="000105BE" w:rsidRDefault="00B23F08" w:rsidP="00B23F08">
      <w:pPr>
        <w:spacing w:before="120" w:after="0" w:line="240" w:lineRule="auto"/>
        <w:rPr>
          <w:sz w:val="24"/>
          <w:szCs w:val="24"/>
        </w:rPr>
      </w:pPr>
      <w:r w:rsidRPr="000105BE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0105BE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0105BE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0105BE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0105BE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0105BE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105BE">
              <w:rPr>
                <w:b/>
                <w:color w:val="FFFFFF"/>
              </w:rPr>
              <w:t>Costo totale</w:t>
            </w:r>
          </w:p>
        </w:tc>
      </w:tr>
      <w:tr w:rsidR="00A2195D" w:rsidRPr="000105BE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0105BE" w:rsidRDefault="000105BE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0105BE" w:rsidRDefault="000105BE" w:rsidP="009D14BD">
            <w:pPr>
              <w:spacing w:after="0" w:line="240" w:lineRule="auto"/>
            </w:pPr>
            <w:r>
              <w:t>Sorella – Barbara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0105BE" w:rsidRDefault="000105BE" w:rsidP="009D14BD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0105BE" w:rsidRDefault="000105BE" w:rsidP="009D14BD">
            <w:pPr>
              <w:spacing w:after="0" w:line="240" w:lineRule="auto"/>
            </w:pPr>
            <w:r>
              <w:t>25</w:t>
            </w:r>
          </w:p>
        </w:tc>
      </w:tr>
      <w:tr w:rsidR="00A2195D" w:rsidRPr="000105BE" w:rsidTr="009D14BD">
        <w:tc>
          <w:tcPr>
            <w:tcW w:w="1134" w:type="dxa"/>
            <w:shd w:val="clear" w:color="auto" w:fill="auto"/>
          </w:tcPr>
          <w:p w:rsidR="00A2195D" w:rsidRPr="000105BE" w:rsidRDefault="000105BE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7046EC" w:rsidRPr="000105BE" w:rsidRDefault="007046EC" w:rsidP="009D14BD">
            <w:pPr>
              <w:spacing w:after="0" w:line="240" w:lineRule="auto"/>
            </w:pPr>
            <w:r>
              <w:t>Fionda</w:t>
            </w:r>
          </w:p>
        </w:tc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2</w:t>
            </w:r>
          </w:p>
        </w:tc>
      </w:tr>
      <w:tr w:rsidR="00A2195D" w:rsidRPr="000105BE" w:rsidTr="009D14BD"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0105BE" w:rsidRDefault="000105BE" w:rsidP="009D14BD">
            <w:pPr>
              <w:spacing w:after="0" w:line="240" w:lineRule="auto"/>
            </w:pPr>
            <w:r>
              <w:t>Frusta</w:t>
            </w:r>
          </w:p>
        </w:tc>
        <w:tc>
          <w:tcPr>
            <w:tcW w:w="1134" w:type="dxa"/>
            <w:shd w:val="clear" w:color="auto" w:fill="auto"/>
          </w:tcPr>
          <w:p w:rsidR="00A2195D" w:rsidRPr="000105BE" w:rsidRDefault="000105BE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0105BE" w:rsidTr="009D14BD"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0E4F49" w:rsidRPr="000105BE" w:rsidRDefault="000E4F49" w:rsidP="009D14BD">
            <w:pPr>
              <w:spacing w:after="0" w:line="240" w:lineRule="auto"/>
            </w:pPr>
            <w:r>
              <w:t>Mazza</w:t>
            </w:r>
          </w:p>
        </w:tc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3</w:t>
            </w:r>
          </w:p>
        </w:tc>
      </w:tr>
      <w:tr w:rsidR="00A2195D" w:rsidRPr="000105BE" w:rsidTr="009D14BD">
        <w:tc>
          <w:tcPr>
            <w:tcW w:w="1134" w:type="dxa"/>
            <w:shd w:val="clear" w:color="auto" w:fill="auto"/>
          </w:tcPr>
          <w:p w:rsidR="000105BE" w:rsidRPr="000105BE" w:rsidRDefault="000105BE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 xml:space="preserve">Novizia – </w:t>
            </w:r>
            <w:proofErr w:type="spellStart"/>
            <w:r>
              <w:t>Diella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0105BE" w:rsidRDefault="000105BE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0105BE" w:rsidRDefault="000105BE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0105BE" w:rsidTr="009D14BD"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Punti esperienza</w:t>
            </w:r>
          </w:p>
        </w:tc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0105BE" w:rsidRDefault="000E4F49" w:rsidP="009D14BD">
            <w:pPr>
              <w:spacing w:after="0" w:line="240" w:lineRule="auto"/>
            </w:pPr>
            <w:r>
              <w:t>8</w:t>
            </w:r>
          </w:p>
        </w:tc>
      </w:tr>
      <w:tr w:rsidR="00A2195D" w:rsidRPr="000105BE" w:rsidTr="009D14BD">
        <w:tc>
          <w:tcPr>
            <w:tcW w:w="1134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</w:tr>
      <w:tr w:rsidR="00A2195D" w:rsidRPr="000105BE" w:rsidTr="009D14BD">
        <w:tc>
          <w:tcPr>
            <w:tcW w:w="1134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</w:tr>
      <w:tr w:rsidR="00A2195D" w:rsidRPr="000105BE" w:rsidTr="009D14BD">
        <w:tc>
          <w:tcPr>
            <w:tcW w:w="1134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105BE" w:rsidRDefault="00A2195D" w:rsidP="009D14BD">
            <w:pPr>
              <w:spacing w:after="0" w:line="240" w:lineRule="auto"/>
            </w:pPr>
          </w:p>
        </w:tc>
      </w:tr>
    </w:tbl>
    <w:p w:rsidR="00D46DCD" w:rsidRPr="000105BE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0105BE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105BE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105BE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105BE" w:rsidRDefault="000105B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6A3B" w:rsidRPr="000105BE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105BE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105BE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105BE" w:rsidRDefault="000105B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16A3B" w:rsidRPr="000105BE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105BE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105BE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105BE" w:rsidRDefault="000105B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4F49">
              <w:rPr>
                <w:sz w:val="28"/>
                <w:szCs w:val="28"/>
              </w:rPr>
              <w:t>3</w:t>
            </w:r>
          </w:p>
        </w:tc>
      </w:tr>
      <w:tr w:rsidR="00516A3B" w:rsidRPr="000105BE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105BE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105BE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105BE" w:rsidRDefault="000105B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4F49">
              <w:rPr>
                <w:sz w:val="28"/>
                <w:szCs w:val="28"/>
              </w:rPr>
              <w:t>8</w:t>
            </w:r>
          </w:p>
        </w:tc>
      </w:tr>
    </w:tbl>
    <w:p w:rsidR="0010709F" w:rsidRPr="000105BE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105BE">
        <w:t>Note</w:t>
      </w:r>
      <w:r w:rsidR="00D17BB1" w:rsidRPr="000105BE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05BE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25E4"/>
    <w:rsid w:val="000D3803"/>
    <w:rsid w:val="000E04A1"/>
    <w:rsid w:val="000E0FD7"/>
    <w:rsid w:val="000E15CA"/>
    <w:rsid w:val="000E1726"/>
    <w:rsid w:val="000E2CDF"/>
    <w:rsid w:val="000E4E43"/>
    <w:rsid w:val="000E4F49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46EC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348C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362E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5</cp:revision>
  <cp:lastPrinted>2018-02-12T15:08:00Z</cp:lastPrinted>
  <dcterms:created xsi:type="dcterms:W3CDTF">2018-04-09T09:42:00Z</dcterms:created>
  <dcterms:modified xsi:type="dcterms:W3CDTF">2018-05-20T09:34:00Z</dcterms:modified>
</cp:coreProperties>
</file>