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240"/>
        <w:gridCol w:w="5598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C52DB5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Guitti Sanguinari </w:t>
            </w:r>
            <w:r w:rsidRPr="00C52DB5">
              <w:rPr>
                <w:sz w:val="24"/>
                <w:szCs w:val="24"/>
              </w:rPr>
              <w:t xml:space="preserve">(in alleanza con </w:t>
            </w:r>
            <w:proofErr w:type="spellStart"/>
            <w:r w:rsidRPr="00C52DB5">
              <w:rPr>
                <w:sz w:val="24"/>
                <w:szCs w:val="24"/>
              </w:rPr>
              <w:t>Abnormal</w:t>
            </w:r>
            <w:proofErr w:type="spellEnd"/>
            <w:r w:rsidRPr="00C52DB5">
              <w:rPr>
                <w:sz w:val="24"/>
                <w:szCs w:val="24"/>
              </w:rPr>
              <w:t>)</w:t>
            </w:r>
          </w:p>
        </w:tc>
      </w:tr>
      <w:tr w:rsidR="007919F5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777684" w:rsidRDefault="00C52DB5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777684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777684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Esito dello Scontro: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C52DB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03/07/2018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C52DB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Nido delle Arpie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C52DB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777684" w:rsidRDefault="007919F5" w:rsidP="007919F5">
      <w:pPr>
        <w:spacing w:after="0" w:line="240" w:lineRule="auto"/>
        <w:rPr>
          <w:sz w:val="32"/>
          <w:szCs w:val="32"/>
        </w:rPr>
      </w:pPr>
      <w:r w:rsidRPr="00777684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4733"/>
        <w:gridCol w:w="1680"/>
        <w:gridCol w:w="1426"/>
      </w:tblGrid>
      <w:tr w:rsidR="00FE75CF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7768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518475524"/>
            <w:r w:rsidRPr="00777684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777684" w:rsidRDefault="00C52DB5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Davide Pieretto / Maurizio Banzi</w:t>
            </w:r>
          </w:p>
        </w:tc>
      </w:tr>
      <w:tr w:rsidR="00FE75CF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7768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777684" w:rsidRDefault="00C52DB5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Urlic</w:t>
            </w:r>
            <w:proofErr w:type="spellEnd"/>
            <w:r>
              <w:rPr>
                <w:sz w:val="24"/>
                <w:szCs w:val="24"/>
              </w:rPr>
              <w:t xml:space="preserve"> / Gaute da Suta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7768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777684" w:rsidRDefault="00C52DB5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Middenheim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Bretonniani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C52DB5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/ 91</w:t>
            </w:r>
          </w:p>
        </w:tc>
      </w:tr>
    </w:tbl>
    <w:bookmarkEnd w:id="0"/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6F7DD2">
        <w:rPr>
          <w:b/>
          <w:sz w:val="32"/>
          <w:szCs w:val="32"/>
        </w:rPr>
        <w:t>Ferite</w:t>
      </w:r>
      <w:bookmarkStart w:id="1" w:name="_GoBack"/>
      <w:bookmarkEnd w:id="1"/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>
              <w:t>Attore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D710C4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 w:rsidRPr="00D710C4">
              <w:t xml:space="preserve">Vargo </w:t>
            </w:r>
            <w:proofErr w:type="spellStart"/>
            <w:r w:rsidRPr="00D710C4">
              <w:t>Hoat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D710C4">
            <w:pPr>
              <w:spacing w:after="0" w:line="240" w:lineRule="auto"/>
            </w:pPr>
            <w:r w:rsidRPr="00D710C4">
              <w:t>Zollo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proofErr w:type="spellStart"/>
            <w:r w:rsidRPr="00D710C4">
              <w:t>Qyburn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proofErr w:type="spellStart"/>
            <w:r w:rsidRPr="00D710C4">
              <w:t>Rorge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 w:rsidRPr="00D710C4">
              <w:t>Mordente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 w:rsidRPr="00D710C4">
              <w:t xml:space="preserve">Vargo </w:t>
            </w:r>
            <w:proofErr w:type="spellStart"/>
            <w:r w:rsidRPr="00D710C4">
              <w:t>Hoat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96396" w:rsidP="009D14BD">
            <w:pPr>
              <w:spacing w:after="0" w:line="240" w:lineRule="auto"/>
            </w:pPr>
            <w:r>
              <w:t>+5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96396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096396" w:rsidP="009D14BD">
            <w:pPr>
              <w:spacing w:after="0" w:line="240" w:lineRule="auto"/>
            </w:pPr>
            <w:r>
              <w:t>Tiro Rapido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 w:rsidRPr="00D710C4">
              <w:t>Zollo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736FF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E7CFB" w:rsidP="009D14BD">
            <w:pPr>
              <w:spacing w:after="0" w:line="240" w:lineRule="auto"/>
            </w:pPr>
            <w:r>
              <w:t>Sprint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proofErr w:type="spellStart"/>
            <w:r w:rsidRPr="00D710C4">
              <w:t>Qyburn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9639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proofErr w:type="spellStart"/>
            <w:r w:rsidRPr="00D710C4">
              <w:t>Rorge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9639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96396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96396" w:rsidRPr="009D14BD" w:rsidRDefault="00096396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 w:rsidRPr="00D710C4">
              <w:t>Mordente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736FF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736FF" w:rsidP="009D14BD">
            <w:pPr>
              <w:spacing w:after="0" w:line="240" w:lineRule="auto"/>
            </w:pPr>
            <w:r>
              <w:t>5 / 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0736FF" w:rsidP="009D14BD">
            <w:pPr>
              <w:spacing w:after="0" w:line="240" w:lineRule="auto"/>
            </w:pPr>
            <w:r>
              <w:t>+1 AC / Colpo letale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>
              <w:t>Untori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9639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>
              <w:t>Attori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9639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096396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96396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96396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96396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96396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96396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96396" w:rsidP="00E469AB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096396" w:rsidP="00E469AB">
            <w:pPr>
              <w:jc w:val="center"/>
            </w:pPr>
            <w:r>
              <w:t>22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9639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9639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9639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09639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9639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9639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+ 5 Corone D’Oro per il doppio 6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96396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44676D" w:rsidP="009D14BD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44676D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44676D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44676D" w:rsidP="009D14BD">
            <w:pPr>
              <w:spacing w:after="0" w:line="240" w:lineRule="auto"/>
            </w:pPr>
            <w:r>
              <w:t>26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Attore</w:t>
            </w:r>
            <w:r w:rsidR="0092267C">
              <w:t xml:space="preserve"> con 4 punti esperienza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33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66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Arco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30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Martello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6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26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Aglio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92267C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44676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44676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2267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2267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92267C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Frecce da caccia agli attori</w:t>
      </w: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36FF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96396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76D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50DEE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344E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6F7DD2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77684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67C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E7CFB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DB5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0C4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U017019</cp:lastModifiedBy>
  <cp:revision>6</cp:revision>
  <cp:lastPrinted>2018-07-07T19:51:00Z</cp:lastPrinted>
  <dcterms:created xsi:type="dcterms:W3CDTF">2018-07-04T11:54:00Z</dcterms:created>
  <dcterms:modified xsi:type="dcterms:W3CDTF">2018-07-07T19:52:00Z</dcterms:modified>
</cp:coreProperties>
</file>